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EF" w:rsidRDefault="000D1EEF" w:rsidP="000D1EE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 w:bidi="hi-IN"/>
        </w:rPr>
      </w:pPr>
      <w:r w:rsidRPr="000D1EE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 w:bidi="hi-IN"/>
        </w:rPr>
        <w:t>Nome del Progetto</w:t>
      </w:r>
    </w:p>
    <w:p w:rsidR="000D1EEF" w:rsidRPr="000D1EEF" w:rsidRDefault="000D1EEF" w:rsidP="000D1EE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 w:bidi="hi-IN"/>
        </w:rPr>
      </w:pPr>
    </w:p>
    <w:p w:rsidR="000D1EEF" w:rsidRPr="000D1EEF" w:rsidRDefault="000D1EEF" w:rsidP="000D1EEF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  <w:r w:rsidRPr="000D1EEF"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  <w:t>2016, Ano Internacional dos PULSES</w:t>
      </w:r>
    </w:p>
    <w:p w:rsidR="000D1EEF" w:rsidRPr="000D1EEF" w:rsidRDefault="000D1EEF" w:rsidP="000D1EEF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</w:p>
    <w:p w:rsidR="000D1EEF" w:rsidRPr="000D1EEF" w:rsidRDefault="000D1EEF" w:rsidP="000D1EE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 w:bidi="hi-IN"/>
        </w:rPr>
      </w:pPr>
      <w:r w:rsidRPr="000D1EEF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fr-FR" w:bidi="hi-IN"/>
        </w:rPr>
        <w:t>Keywords *</w:t>
      </w:r>
    </w:p>
    <w:p w:rsidR="000D1EEF" w:rsidRPr="000D1EEF" w:rsidRDefault="000D1EEF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lang w:val="pt-PT" w:eastAsia="fr-FR" w:bidi="hi-IN"/>
        </w:rPr>
      </w:pPr>
      <w:r w:rsidRPr="000D1EEF">
        <w:rPr>
          <w:rFonts w:ascii="Times New Roman" w:eastAsia="Times New Roman" w:hAnsi="Times New Roman" w:cs="Times New Roman"/>
          <w:lang w:val="pt-PT" w:eastAsia="fr-FR" w:bidi="hi-IN"/>
        </w:rPr>
        <w:t xml:space="preserve">Technology, </w:t>
      </w:r>
      <w:r>
        <w:rPr>
          <w:rFonts w:ascii="Times New Roman" w:eastAsia="Times New Roman" w:hAnsi="Times New Roman" w:cs="Times New Roman"/>
          <w:lang w:val="pt-PT" w:eastAsia="fr-FR" w:bidi="hi-IN"/>
        </w:rPr>
        <w:t>environement</w:t>
      </w:r>
    </w:p>
    <w:p w:rsidR="000D1EEF" w:rsidRPr="000D1EEF" w:rsidRDefault="000D1EEF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 w:eastAsia="fr-FR" w:bidi="hi-IN"/>
        </w:rPr>
      </w:pPr>
    </w:p>
    <w:p w:rsidR="000D1EEF" w:rsidRPr="000D1EEF" w:rsidRDefault="000D1EEF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 w:eastAsia="fr-FR" w:bidi="hi-IN"/>
        </w:rPr>
      </w:pPr>
    </w:p>
    <w:p w:rsidR="000A43E2" w:rsidRPr="000D1EEF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PT" w:eastAsia="fr-FR" w:bidi="hi-IN"/>
        </w:rPr>
      </w:pPr>
      <w:r w:rsidRPr="000D1EEF">
        <w:rPr>
          <w:rFonts w:ascii="Times New Roman" w:eastAsia="Times New Roman" w:hAnsi="Times New Roman" w:cs="Times New Roman"/>
          <w:b/>
          <w:bCs/>
          <w:sz w:val="27"/>
          <w:szCs w:val="27"/>
          <w:lang w:val="pt-PT" w:eastAsia="fr-FR" w:bidi="hi-IN"/>
        </w:rPr>
        <w:t>Project Location</w:t>
      </w:r>
    </w:p>
    <w:p w:rsidR="000A43E2" w:rsidRPr="001E31D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E31D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Country: Brazil</w:t>
      </w:r>
    </w:p>
    <w:p w:rsidR="000A43E2" w:rsidRPr="001E31D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E31D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City: Rio de Janeiro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Organization</w:t>
      </w:r>
      <w:bookmarkStart w:id="0" w:name="_GoBack"/>
      <w:bookmarkEnd w:id="0"/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Organization Name: Centro </w:t>
      </w:r>
      <w:proofErr w:type="spellStart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Educacional</w:t>
      </w:r>
      <w:proofErr w:type="spellEnd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proofErr w:type="spellStart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Nosso</w:t>
      </w:r>
      <w:proofErr w:type="spellEnd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proofErr w:type="spellStart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Mundo</w:t>
      </w:r>
      <w:proofErr w:type="spellEnd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"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Organization Type: Private institution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Project Coordinator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Name and Surname: </w:t>
      </w:r>
      <w:r w:rsidRPr="008C3BDF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proofErr w:type="spellStart"/>
      <w:r w:rsidRPr="008C3BDF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Jeane</w:t>
      </w:r>
      <w:proofErr w:type="spellEnd"/>
      <w:r w:rsidRPr="008C3BDF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de Fatima</w:t>
      </w:r>
    </w:p>
    <w:p w:rsidR="000A43E2" w:rsidRPr="001E31D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  <w:r w:rsidRPr="001E31D2"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  <w:t>Address: </w:t>
      </w:r>
    </w:p>
    <w:p w:rsidR="008C3BDF" w:rsidRPr="008C3BDF" w:rsidRDefault="008C3BDF" w:rsidP="008C3BDF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  <w:r w:rsidRPr="008C3BDF"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  <w:t>R. João Barbalho, 193 - Quintino Bocaiuva,</w:t>
      </w:r>
    </w:p>
    <w:p w:rsidR="008C3BDF" w:rsidRDefault="008C3BDF" w:rsidP="008C3BDF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  <w:r w:rsidRPr="008C3BDF"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  <w:t>Rio de Janeiro - RJ, 20740-010, Brazil</w:t>
      </w:r>
    </w:p>
    <w:p w:rsidR="000A43E2" w:rsidRPr="001E31D2" w:rsidRDefault="000A43E2" w:rsidP="008C3BDF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  <w:t>Telephone</w:t>
      </w:r>
    </w:p>
    <w:p w:rsidR="008C3BDF" w:rsidRPr="001E31D2" w:rsidRDefault="000A43E2" w:rsidP="008C3BDF">
      <w:pPr>
        <w:jc w:val="left"/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</w:pPr>
      <w:r w:rsidRPr="001E31D2">
        <w:rPr>
          <w:rFonts w:ascii="Times New Roman" w:eastAsia="Times New Roman" w:hAnsi="Times New Roman" w:cs="Times New Roman"/>
          <w:sz w:val="24"/>
          <w:szCs w:val="24"/>
          <w:lang w:val="pt-PT" w:eastAsia="fr-FR" w:bidi="hi-IN"/>
        </w:rPr>
        <w:t>E-Mail: </w:t>
      </w:r>
      <w:hyperlink r:id="rId5" w:history="1">
        <w:r w:rsidR="008C3BDF" w:rsidRPr="001E31D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pt-PT" w:eastAsia="fr-FR" w:bidi="hi-IN"/>
          </w:rPr>
          <w:t>jeanedefatima@hotmail.com</w:t>
        </w:r>
      </w:hyperlink>
    </w:p>
    <w:p w:rsidR="008C3BDF" w:rsidRPr="001E31D2" w:rsidRDefault="000A43E2" w:rsidP="008C3BDF">
      <w:pPr>
        <w:jc w:val="left"/>
        <w:rPr>
          <w:rFonts w:ascii="Times New Roman" w:eastAsia="Times New Roman" w:hAnsi="Times New Roman" w:cs="Times New Roman"/>
          <w:b/>
          <w:bCs/>
          <w:sz w:val="27"/>
          <w:szCs w:val="27"/>
          <w:lang w:val="pt-PT" w:eastAsia="fr-FR" w:bidi="hi-IN"/>
        </w:rPr>
      </w:pPr>
      <w:r w:rsidRPr="001E31D2">
        <w:rPr>
          <w:rFonts w:ascii="Times New Roman" w:eastAsia="Times New Roman" w:hAnsi="Times New Roman" w:cs="Times New Roman"/>
          <w:b/>
          <w:bCs/>
          <w:sz w:val="27"/>
          <w:szCs w:val="27"/>
          <w:lang w:val="pt-PT" w:eastAsia="fr-FR" w:bidi="hi-IN"/>
        </w:rPr>
        <w:t>Website</w:t>
      </w:r>
    </w:p>
    <w:p w:rsidR="008C3BDF" w:rsidRPr="001E31D2" w:rsidRDefault="000D1EEF" w:rsidP="008C3BDF">
      <w:pPr>
        <w:jc w:val="left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hyperlink r:id="rId6" w:history="1">
        <w:r w:rsidR="008C3BDF" w:rsidRPr="001E31D2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GB" w:eastAsia="fr-FR" w:bidi="hi-IN"/>
          </w:rPr>
          <w:t>https://perbosc007.wixsite.com/2016aip</w:t>
        </w:r>
      </w:hyperlink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Privacy Law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it-IT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it-IT" w:eastAsia="fr-FR" w:bidi="hi-IN"/>
        </w:rPr>
        <w:t>Consenso al trattamento dei dati personali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Do you authorize the FMD to the treatment of your personal data</w:t>
      </w:r>
      <w:proofErr w:type="gramStart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?:</w:t>
      </w:r>
      <w:proofErr w:type="gramEnd"/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 </w:t>
      </w:r>
    </w:p>
    <w:p w:rsidR="009C09D1" w:rsidRDefault="009C09D1" w:rsidP="000A43E2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 w:bidi="hi-IN"/>
        </w:rPr>
      </w:pP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 w:bidi="hi-IN"/>
        </w:rPr>
        <w:t>I do authorize the FMD to the use of my personal data.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Project Type</w:t>
      </w:r>
    </w:p>
    <w:p w:rsidR="0098013D" w:rsidRDefault="0098013D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98013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ICT for environmental sustainability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Project Description</w:t>
      </w:r>
    </w:p>
    <w:p w:rsidR="000A43E2" w:rsidRPr="001361A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1361A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Description </w:t>
      </w:r>
      <w:proofErr w:type="spellStart"/>
      <w:r w:rsidRPr="001361A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Frase</w:t>
      </w:r>
      <w:proofErr w:type="spellEnd"/>
      <w:r w:rsidRPr="001361A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 (max. 500 characters): </w:t>
      </w:r>
    </w:p>
    <w:p w:rsidR="000A43E2" w:rsidRPr="000A43E2" w:rsidRDefault="00EA0322" w:rsidP="000A43E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EA032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lastRenderedPageBreak/>
        <w:t>Students from America, Asia, Africa and Europe celebrate the International Year of Pulses</w:t>
      </w:r>
      <w:r w:rsidR="00DE5F7B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2016</w:t>
      </w:r>
    </w:p>
    <w:p w:rsidR="000A43E2" w:rsidRPr="001361A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</w:pPr>
      <w:r w:rsidRPr="001361A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  <w:t>Project Summary (max. 2000 characters): </w:t>
      </w:r>
    </w:p>
    <w:p w:rsidR="001C3E14" w:rsidRDefault="001C3E14" w:rsidP="000A43E2">
      <w:pPr>
        <w:spacing w:before="100" w:beforeAutospacing="1" w:after="100" w:afterAutospacing="1"/>
        <w:jc w:val="left"/>
        <w:rPr>
          <w:lang w:val="en-GB"/>
        </w:rPr>
      </w:pPr>
      <w:r>
        <w:rPr>
          <w:lang w:val="en-GB"/>
        </w:rPr>
        <w:t xml:space="preserve">The </w:t>
      </w:r>
      <w:r w:rsidRPr="001C3E14">
        <w:rPr>
          <w:lang w:val="en-GB"/>
        </w:rPr>
        <w:t xml:space="preserve">project aims to heighten </w:t>
      </w:r>
      <w:proofErr w:type="gramStart"/>
      <w:r w:rsidRPr="001C3E14">
        <w:rPr>
          <w:lang w:val="en-GB"/>
        </w:rPr>
        <w:t>students</w:t>
      </w:r>
      <w:proofErr w:type="gramEnd"/>
      <w:r w:rsidRPr="001C3E14">
        <w:rPr>
          <w:lang w:val="en-GB"/>
        </w:rPr>
        <w:t xml:space="preserve"> awareness of the nutritional benefits of pulses as part of sustainable food production through </w:t>
      </w:r>
      <w:r>
        <w:rPr>
          <w:lang w:val="en-GB"/>
        </w:rPr>
        <w:t>5 key messages:</w:t>
      </w:r>
    </w:p>
    <w:p w:rsidR="001C3E14" w:rsidRPr="001C3E14" w:rsidRDefault="001C3E14" w:rsidP="001C3E1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left"/>
        <w:rPr>
          <w:lang w:val="en-GB"/>
        </w:rPr>
      </w:pPr>
      <w:r w:rsidRPr="001C3E14">
        <w:rPr>
          <w:lang w:val="en-GB"/>
        </w:rPr>
        <w:t>Pulses are highly nutritious</w:t>
      </w:r>
    </w:p>
    <w:p w:rsidR="001C3E14" w:rsidRDefault="001C3E14" w:rsidP="001C3E1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left"/>
      </w:pPr>
      <w:r w:rsidRPr="001C3E14">
        <w:t xml:space="preserve">Pulses </w:t>
      </w:r>
      <w:proofErr w:type="spellStart"/>
      <w:r w:rsidRPr="001C3E14">
        <w:t>promote</w:t>
      </w:r>
      <w:proofErr w:type="spellEnd"/>
      <w:r w:rsidRPr="001C3E14">
        <w:t xml:space="preserve"> </w:t>
      </w:r>
      <w:proofErr w:type="spellStart"/>
      <w:r w:rsidRPr="001C3E14">
        <w:t>biodiversity</w:t>
      </w:r>
      <w:proofErr w:type="spellEnd"/>
    </w:p>
    <w:p w:rsidR="001C3E14" w:rsidRPr="001C3E14" w:rsidRDefault="001C3E14" w:rsidP="001C3E1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left"/>
        <w:rPr>
          <w:lang w:val="en-GB"/>
        </w:rPr>
      </w:pPr>
      <w:r w:rsidRPr="001C3E14">
        <w:rPr>
          <w:lang w:val="en-GB"/>
        </w:rPr>
        <w:t>Pulses have important health benefits</w:t>
      </w:r>
    </w:p>
    <w:p w:rsidR="001C3E14" w:rsidRPr="001C3E14" w:rsidRDefault="001C3E14" w:rsidP="001C3E1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left"/>
        <w:rPr>
          <w:lang w:val="en-GB"/>
        </w:rPr>
      </w:pPr>
      <w:r w:rsidRPr="001C3E14">
        <w:rPr>
          <w:lang w:val="en-GB"/>
        </w:rPr>
        <w:t>Pulses are economically accessible and contribute to food security at all levels</w:t>
      </w:r>
    </w:p>
    <w:p w:rsidR="001C3E14" w:rsidRPr="001C3E14" w:rsidRDefault="001C3E14" w:rsidP="001C3E14">
      <w:pPr>
        <w:pStyle w:val="Paragraphedeliste"/>
        <w:numPr>
          <w:ilvl w:val="0"/>
          <w:numId w:val="1"/>
        </w:numPr>
        <w:spacing w:before="100" w:beforeAutospacing="1" w:after="100" w:afterAutospacing="1"/>
        <w:jc w:val="left"/>
        <w:rPr>
          <w:lang w:val="en-GB"/>
        </w:rPr>
      </w:pPr>
      <w:r w:rsidRPr="001C3E14">
        <w:rPr>
          <w:lang w:val="en-GB"/>
        </w:rPr>
        <w:t>Pulses foster sustainable agriculture and contribute to climate change mitigation and adaptation</w:t>
      </w:r>
    </w:p>
    <w:p w:rsidR="000A43E2" w:rsidRPr="000A43E2" w:rsidRDefault="001C3E14" w:rsidP="001361A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>
        <w:rPr>
          <w:lang w:val="en-GB"/>
        </w:rPr>
        <w:t xml:space="preserve"> </w:t>
      </w:r>
      <w:r w:rsidR="000A43E2"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How long has your project been running?</w:t>
      </w:r>
    </w:p>
    <w:p w:rsidR="000A43E2" w:rsidRPr="000A43E2" w:rsidRDefault="00CC657C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C3E14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2016/09/</w:t>
      </w:r>
      <w:r w:rsidR="000A43E2"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01 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Objectives and Innovative Aspects</w:t>
      </w:r>
    </w:p>
    <w:p w:rsidR="001C3E14" w:rsidRPr="001C3E14" w:rsidRDefault="001C3E14" w:rsidP="000A43E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C3E14">
        <w:rPr>
          <w:lang w:val="en-GB"/>
        </w:rPr>
        <w:t>IYP 2016 aim</w:t>
      </w:r>
      <w:r w:rsidR="00DE5F7B">
        <w:rPr>
          <w:lang w:val="en-GB"/>
        </w:rPr>
        <w:t>s</w:t>
      </w:r>
      <w:r w:rsidRPr="001C3E14">
        <w:rPr>
          <w:lang w:val="en-GB"/>
        </w:rPr>
        <w:t xml:space="preserve"> to increase awareness of pulses globally, and to increase demand, utilization, and production of pulses worldwide.</w:t>
      </w:r>
      <w:r w:rsidR="00941A68">
        <w:rPr>
          <w:lang w:val="en-GB"/>
        </w:rPr>
        <w:t xml:space="preserve"> F</w:t>
      </w:r>
      <w:r w:rsidR="00941A68">
        <w:rPr>
          <w:rStyle w:val="alt-edited"/>
          <w:lang w:val="en"/>
        </w:rPr>
        <w:t>rom small seeds, the students were able to grow their scientific knowledge, linguistic and cultural skills, creativity and openness to the world</w:t>
      </w:r>
      <w:r w:rsidR="001E31D2">
        <w:rPr>
          <w:rStyle w:val="alt-edited"/>
          <w:lang w:val="en"/>
        </w:rPr>
        <w:t xml:space="preserve"> using new technologies of communication</w:t>
      </w:r>
      <w:r w:rsidR="00941A68">
        <w:rPr>
          <w:rStyle w:val="alt-edited"/>
          <w:lang w:val="en"/>
        </w:rPr>
        <w:t>.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Results</w:t>
      </w:r>
    </w:p>
    <w:p w:rsidR="000A43E2" w:rsidRPr="001361A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</w:pPr>
      <w:r w:rsidRPr="001361A2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Describe the results achieved by your project How do you measure (parameters) these. </w:t>
      </w:r>
      <w:r w:rsidRPr="001361A2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  <w:t>(max. 2000 characters): </w:t>
      </w:r>
    </w:p>
    <w:p w:rsidR="00941A68" w:rsidRDefault="00941A68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it-IT" w:eastAsia="fr-FR" w:bidi="hi-IN"/>
        </w:rPr>
      </w:pPr>
    </w:p>
    <w:p w:rsidR="00941A68" w:rsidRDefault="00941A68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it-IT" w:eastAsia="fr-FR" w:bidi="hi-IN"/>
        </w:rPr>
      </w:pPr>
    </w:p>
    <w:p w:rsidR="00941A68" w:rsidRDefault="00941A68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The students from </w:t>
      </w:r>
      <w:proofErr w:type="gramStart"/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all the</w:t>
      </w:r>
      <w:proofErr w:type="gramEnd"/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world were invited to collaborate on the European </w:t>
      </w:r>
      <w:proofErr w:type="spellStart"/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plateform</w:t>
      </w:r>
      <w:proofErr w:type="spellEnd"/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eTwinning.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They realized collaborative publications </w:t>
      </w:r>
      <w:r w:rsidR="00A322C9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developing their digital skills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(Bean g</w:t>
      </w:r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row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ing j</w:t>
      </w:r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ournals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,</w:t>
      </w:r>
      <w:r w:rsidRPr="00941A68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Collaborative Stories, Proverbs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and recipe publications)</w:t>
      </w:r>
    </w:p>
    <w:p w:rsidR="00941A68" w:rsidRDefault="0040649D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They were also encouraged to act individually: Eating more pulses</w:t>
      </w:r>
      <w:r w:rsidR="00E72020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and promoting them</w:t>
      </w:r>
    </w:p>
    <w:p w:rsidR="00941A68" w:rsidRDefault="001361A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361A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A survey of 182 students from 13 schools of the project shows that 86% know that pulses are interesting for their contribution in proteins.</w:t>
      </w:r>
    </w:p>
    <w:p w:rsidR="001361A2" w:rsidRDefault="001361A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</w:p>
    <w:p w:rsidR="00941A68" w:rsidRDefault="00941A68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How many users interact with your project monthly and what are the preferred forms of interaction? (max. 500 characters): </w:t>
      </w:r>
    </w:p>
    <w:p w:rsidR="000A43E2" w:rsidRPr="000A43E2" w:rsidRDefault="00E72020" w:rsidP="000A43E2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E72020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More than 500 students from 38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r w:rsidRPr="00E72020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schools all over the world participate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d</w:t>
      </w:r>
      <w:r w:rsidRPr="00E72020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the project. Most of them were primary or secondary schools, but also kindergarten, school hospital, and special needs institution.</w:t>
      </w:r>
      <w:r w:rsidRPr="00E72020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Sustainability</w:t>
      </w: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What is the full duration of your project (from beginning to end)</w:t>
      </w:r>
      <w:proofErr w:type="gram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?:</w:t>
      </w:r>
      <w:proofErr w:type="gram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 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lastRenderedPageBreak/>
        <w:t>Less than 1 year</w:t>
      </w: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What is the approximate total budget for your project (in Euro)</w:t>
      </w:r>
      <w:proofErr w:type="gram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?:</w:t>
      </w:r>
      <w:proofErr w:type="gram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 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Less than 10.000 Euro</w:t>
      </w: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What is the source of funding for your project</w:t>
      </w:r>
      <w:proofErr w:type="gram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?:</w:t>
      </w:r>
      <w:proofErr w:type="gram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 </w:t>
      </w:r>
    </w:p>
    <w:p w:rsidR="000A43E2" w:rsidRP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Grants</w:t>
      </w: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Is your project economically </w:t>
      </w:r>
      <w:proofErr w:type="spell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self sufficient</w:t>
      </w:r>
      <w:proofErr w:type="spell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 now</w:t>
      </w:r>
      <w:proofErr w:type="gram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?:</w:t>
      </w:r>
      <w:proofErr w:type="gram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 </w:t>
      </w:r>
    </w:p>
    <w:p w:rsidR="000A43E2" w:rsidRPr="000A43E2" w:rsidRDefault="001E31D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 w:bidi="hi-IN"/>
        </w:rPr>
        <w:t>Yes</w:t>
      </w:r>
      <w:proofErr w:type="spellEnd"/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hi-IN"/>
        </w:rPr>
      </w:pPr>
      <w:proofErr w:type="spellStart"/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eastAsia="fr-FR" w:bidi="hi-IN"/>
        </w:rPr>
        <w:t>Transferability</w:t>
      </w:r>
      <w:proofErr w:type="spellEnd"/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Has your project been replicated/adapted elsewhere</w:t>
      </w:r>
      <w:proofErr w:type="gram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?:</w:t>
      </w:r>
      <w:proofErr w:type="gram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 </w:t>
      </w:r>
    </w:p>
    <w:p w:rsidR="001E31D2" w:rsidRDefault="001E31D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E31D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Yes</w:t>
      </w:r>
    </w:p>
    <w:p w:rsidR="00164771" w:rsidRDefault="00164771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  <w:t>Where? By whom?: </w:t>
      </w:r>
    </w:p>
    <w:p w:rsidR="00BA31CB" w:rsidRDefault="001E31D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E31D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The United Nations declared that 2016 </w:t>
      </w:r>
      <w:proofErr w:type="gramStart"/>
      <w:r w:rsidRPr="001E31D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will</w:t>
      </w:r>
      <w:proofErr w:type="gramEnd"/>
      <w:r w:rsidRPr="001E31D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be the International Year of Pulses. Many organizations participated to this event</w:t>
      </w:r>
    </w:p>
    <w:p w:rsidR="00BA31CB" w:rsidRDefault="00BA31CB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</w:p>
    <w:p w:rsidR="000A43E2" w:rsidRPr="009C09D1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</w:pP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What lessons can others learn from your project? </w:t>
      </w:r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fr-FR" w:bidi="hi-IN"/>
        </w:rPr>
        <w:t>(max. 1500 characters): </w:t>
      </w:r>
    </w:p>
    <w:p w:rsidR="00164771" w:rsidRDefault="00164771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</w:p>
    <w:p w:rsidR="00164771" w:rsidRDefault="00164771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164771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An International Year designation provides an unprecedented opportunity to raise awareness and to celebrate the role of pulses in feeding the world. Even more importantly, it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has been </w:t>
      </w:r>
      <w:r w:rsidRPr="00164771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a galvanizing moment to draw together key actors to further the contributions pulses make to health, nutrition, and sustainability.</w:t>
      </w:r>
      <w:r w:rsidR="00B376B7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Next year </w:t>
      </w:r>
      <w:proofErr w:type="gramStart"/>
      <w:r w:rsidR="00B376B7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let’s</w:t>
      </w:r>
      <w:proofErr w:type="gramEnd"/>
      <w:r w:rsidR="00B376B7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participate to </w:t>
      </w:r>
      <w:r w:rsidR="0007226D"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2018 the Year of Clean and Healthy Planet!</w:t>
      </w:r>
    </w:p>
    <w:p w:rsidR="00164771" w:rsidRDefault="00164771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</w:p>
    <w:p w:rsidR="000A43E2" w:rsidRPr="000A43E2" w:rsidRDefault="00164771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r w:rsidR="000A43E2" w:rsidRPr="000A43E2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Yes</w:t>
      </w:r>
    </w:p>
    <w:p w:rsidR="000A43E2" w:rsidRPr="000A43E2" w:rsidRDefault="000A43E2" w:rsidP="000A43E2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</w:pPr>
      <w:r w:rsidRPr="000A43E2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 w:bidi="hi-IN"/>
        </w:rPr>
        <w:t>Background Information</w:t>
      </w:r>
    </w:p>
    <w:p w:rsidR="000A43E2" w:rsidRDefault="000A43E2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  <w:proofErr w:type="gramStart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>Future plans</w:t>
      </w:r>
      <w:proofErr w:type="gramEnd"/>
      <w:r w:rsidRPr="009C09D1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  <w:t xml:space="preserve"> and wish list (max. 750 characters): </w:t>
      </w:r>
    </w:p>
    <w:p w:rsidR="009C09D1" w:rsidRPr="009C09D1" w:rsidRDefault="009C09D1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fr-FR" w:bidi="hi-IN"/>
        </w:rPr>
      </w:pPr>
    </w:p>
    <w:p w:rsidR="000A43E2" w:rsidRPr="0007226D" w:rsidRDefault="0007226D" w:rsidP="000A43E2">
      <w:pPr>
        <w:jc w:val="left"/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</w:pPr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The special needs students of Centro </w:t>
      </w:r>
      <w:proofErr w:type="spellStart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Educacional</w:t>
      </w:r>
      <w:proofErr w:type="spellEnd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proofErr w:type="spellStart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Nosso</w:t>
      </w:r>
      <w:proofErr w:type="spellEnd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</w:t>
      </w:r>
      <w:proofErr w:type="spellStart"/>
      <w:proofErr w:type="gramStart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Mundo</w:t>
      </w:r>
      <w:proofErr w:type="spellEnd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,</w:t>
      </w:r>
      <w:proofErr w:type="gramEnd"/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will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keep on p</w:t>
      </w:r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rticipating in international projects with the use of new technologies (Astronomy, robotics) and</w:t>
      </w:r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 continue to build ties with 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 xml:space="preserve">other students from </w:t>
      </w:r>
      <w:r w:rsidRPr="0007226D">
        <w:rPr>
          <w:rFonts w:ascii="Times New Roman" w:eastAsia="Times New Roman" w:hAnsi="Times New Roman" w:cs="Times New Roman"/>
          <w:sz w:val="24"/>
          <w:szCs w:val="24"/>
          <w:lang w:val="en-GB" w:eastAsia="fr-FR" w:bidi="hi-IN"/>
        </w:rPr>
        <w:t>eTwinning European Schools</w:t>
      </w:r>
    </w:p>
    <w:p w:rsidR="007C1BBE" w:rsidRPr="0007226D" w:rsidRDefault="007C1BBE">
      <w:pPr>
        <w:rPr>
          <w:lang w:val="en-GB"/>
        </w:rPr>
      </w:pPr>
    </w:p>
    <w:sectPr w:rsidR="007C1BBE" w:rsidRPr="0007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7A2"/>
    <w:multiLevelType w:val="hybridMultilevel"/>
    <w:tmpl w:val="8AE88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E2"/>
    <w:rsid w:val="0007226D"/>
    <w:rsid w:val="000A43E2"/>
    <w:rsid w:val="000D1EEF"/>
    <w:rsid w:val="001361A2"/>
    <w:rsid w:val="00164771"/>
    <w:rsid w:val="001C3E14"/>
    <w:rsid w:val="001E31D2"/>
    <w:rsid w:val="0040649D"/>
    <w:rsid w:val="007C1BBE"/>
    <w:rsid w:val="008C3BDF"/>
    <w:rsid w:val="00941A68"/>
    <w:rsid w:val="0098013D"/>
    <w:rsid w:val="009C09D1"/>
    <w:rsid w:val="00A322C9"/>
    <w:rsid w:val="00B376B7"/>
    <w:rsid w:val="00B437FC"/>
    <w:rsid w:val="00BA31CB"/>
    <w:rsid w:val="00C378F4"/>
    <w:rsid w:val="00CC657C"/>
    <w:rsid w:val="00DE5F7B"/>
    <w:rsid w:val="00E72020"/>
    <w:rsid w:val="00EA0322"/>
    <w:rsid w:val="00F348A6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03374-3A95-48F1-B060-B13CAA62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7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3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A43E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 w:bidi="hi-I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3B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43E2"/>
    <w:rPr>
      <w:rFonts w:ascii="Times New Roman" w:eastAsia="Times New Roman" w:hAnsi="Times New Roman" w:cs="Times New Roman"/>
      <w:b/>
      <w:bCs/>
      <w:sz w:val="27"/>
      <w:szCs w:val="27"/>
      <w:lang w:eastAsia="fr-FR" w:bidi="hi-IN"/>
    </w:rPr>
  </w:style>
  <w:style w:type="character" w:styleId="lev">
    <w:name w:val="Strong"/>
    <w:basedOn w:val="Policepardfaut"/>
    <w:uiPriority w:val="22"/>
    <w:qFormat/>
    <w:rsid w:val="000A43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43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 w:bidi="hi-IN"/>
    </w:rPr>
  </w:style>
  <w:style w:type="character" w:styleId="Lienhypertexte">
    <w:name w:val="Hyperlink"/>
    <w:basedOn w:val="Policepardfaut"/>
    <w:uiPriority w:val="99"/>
    <w:unhideWhenUsed/>
    <w:rsid w:val="000A43E2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8C3B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semiHidden/>
    <w:rsid w:val="001C3E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C3E14"/>
    <w:pPr>
      <w:ind w:left="720"/>
      <w:contextualSpacing/>
    </w:pPr>
  </w:style>
  <w:style w:type="character" w:customStyle="1" w:styleId="alt-edited">
    <w:name w:val="alt-edited"/>
    <w:basedOn w:val="Policepardfaut"/>
    <w:rsid w:val="00941A68"/>
  </w:style>
  <w:style w:type="character" w:customStyle="1" w:styleId="Titre1Car">
    <w:name w:val="Titre 1 Car"/>
    <w:basedOn w:val="Policepardfaut"/>
    <w:link w:val="Titre1"/>
    <w:uiPriority w:val="9"/>
    <w:rsid w:val="00B37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rm-required">
    <w:name w:val="form-required"/>
    <w:basedOn w:val="Policepardfaut"/>
    <w:rsid w:val="000D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7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1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3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0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5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1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bosc007.wixsite.com/2016aip" TargetMode="External"/><Relationship Id="rId5" Type="http://schemas.openxmlformats.org/officeDocument/2006/relationships/hyperlink" Target="mailto:jeanedefatim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vayssie</dc:creator>
  <cp:keywords/>
  <dc:description/>
  <cp:lastModifiedBy>eric vayssie</cp:lastModifiedBy>
  <cp:revision>15</cp:revision>
  <dcterms:created xsi:type="dcterms:W3CDTF">2017-08-21T20:37:00Z</dcterms:created>
  <dcterms:modified xsi:type="dcterms:W3CDTF">2017-08-22T19:20:00Z</dcterms:modified>
</cp:coreProperties>
</file>